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A0" w:rsidRDefault="001F42A0" w:rsidP="001F42A0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Style w:val="bold"/>
          <w:rFonts w:ascii="Arial" w:hAnsi="Arial" w:cs="Arial"/>
          <w:b/>
          <w:bCs/>
          <w:color w:val="000000"/>
        </w:rPr>
        <w:t>Tematy do zrealizowania od 14 do 17 kwietnia 2020 :</w:t>
      </w:r>
    </w:p>
    <w:p w:rsidR="001F42A0" w:rsidRDefault="001F42A0" w:rsidP="001F42A0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Wtorek – 14 kwietnia 2020 – </w:t>
      </w:r>
      <w:r>
        <w:rPr>
          <w:rStyle w:val="bold"/>
          <w:rFonts w:ascii="Arial" w:hAnsi="Arial" w:cs="Arial"/>
          <w:b/>
          <w:bCs/>
          <w:color w:val="000000"/>
        </w:rPr>
        <w:t>Woda to Śmigus Dyngus,</w:t>
      </w:r>
      <w:r>
        <w:rPr>
          <w:rFonts w:ascii="Arial" w:hAnsi="Arial" w:cs="Arial"/>
          <w:color w:val="000000"/>
        </w:rPr>
        <w:t> woda to czystość i zdrowie. Świąteczne wspomnienia. Przypomnienie podstawowych zasad zachowania higieny podczas epidemii.</w:t>
      </w:r>
    </w:p>
    <w:p w:rsidR="001F42A0" w:rsidRDefault="001F42A0" w:rsidP="001F42A0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Środa – 15 kwietnia 2020 –</w:t>
      </w:r>
      <w:r>
        <w:rPr>
          <w:rStyle w:val="bold"/>
          <w:rFonts w:ascii="Arial" w:hAnsi="Arial" w:cs="Arial"/>
          <w:b/>
          <w:bCs/>
          <w:color w:val="000000"/>
        </w:rPr>
        <w:t> Łódź i jej herby.</w:t>
      </w:r>
      <w:r>
        <w:rPr>
          <w:rFonts w:ascii="Arial" w:hAnsi="Arial" w:cs="Arial"/>
          <w:color w:val="000000"/>
        </w:rPr>
        <w:t> Zapoznanie z miejscem i wyglądem województwa Łódzkiego na mapie Polski. Strój ludowy w środkowej Polsce.</w:t>
      </w:r>
    </w:p>
    <w:p w:rsidR="001F42A0" w:rsidRDefault="001F42A0" w:rsidP="001F42A0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Czwartek – 16 kwietnia 2020 – </w:t>
      </w:r>
      <w:r>
        <w:rPr>
          <w:rStyle w:val="bold"/>
          <w:rFonts w:ascii="Arial" w:hAnsi="Arial" w:cs="Arial"/>
          <w:b/>
          <w:bCs/>
          <w:color w:val="000000"/>
        </w:rPr>
        <w:t>Łódź i jej dzielnice.</w:t>
      </w:r>
      <w:r>
        <w:rPr>
          <w:rFonts w:ascii="Arial" w:hAnsi="Arial" w:cs="Arial"/>
          <w:color w:val="000000"/>
        </w:rPr>
        <w:t> Przypomnienie nazw łódzkich dzielnic. Zapoznanie z ich miejscem na mapie naszego miasta. Liczymy do pięciu. Posługujemy się liczebnikami porządkowymi w zakresie 5.</w:t>
      </w:r>
    </w:p>
    <w:p w:rsidR="001F42A0" w:rsidRDefault="001F42A0" w:rsidP="001F42A0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Piątek – 17 kwietnia 2020 – </w:t>
      </w:r>
      <w:r>
        <w:rPr>
          <w:rStyle w:val="bold"/>
          <w:rFonts w:ascii="Arial" w:hAnsi="Arial" w:cs="Arial"/>
          <w:b/>
          <w:bCs/>
          <w:color w:val="000000"/>
        </w:rPr>
        <w:t>Łódź i jej ulice.</w:t>
      </w:r>
      <w:r>
        <w:rPr>
          <w:rFonts w:ascii="Arial" w:hAnsi="Arial" w:cs="Arial"/>
          <w:color w:val="000000"/>
        </w:rPr>
        <w:t> Poznanie 5 najważniejszych ulic naszego miasta. Łódź w wierszyku i piosence.</w:t>
      </w:r>
    </w:p>
    <w:p w:rsidR="001F42A0" w:rsidRDefault="001F42A0" w:rsidP="001F42A0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Poniedziałek – 20 kwietnia 2020 – </w:t>
      </w:r>
      <w:r>
        <w:rPr>
          <w:rStyle w:val="bold"/>
          <w:rFonts w:ascii="Arial" w:hAnsi="Arial" w:cs="Arial"/>
          <w:b/>
          <w:bCs/>
          <w:color w:val="000000"/>
        </w:rPr>
        <w:t>Sławni Łodzianie.</w:t>
      </w:r>
      <w:r>
        <w:rPr>
          <w:rFonts w:ascii="Arial" w:hAnsi="Arial" w:cs="Arial"/>
          <w:color w:val="000000"/>
        </w:rPr>
        <w:t> Ważne miejsca naszego miasta. Przypomnienie i utrwalenie nazwisk 5 sławnych Łodzian oraz z czego zasłynęli. Wirtualne odwiedziny 5 ważnych miejsc naszego miast</w:t>
      </w:r>
    </w:p>
    <w:p w:rsidR="00265773" w:rsidRDefault="00265773"/>
    <w:sectPr w:rsidR="00265773" w:rsidSect="00265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42A0"/>
    <w:rsid w:val="000E61E2"/>
    <w:rsid w:val="001F42A0"/>
    <w:rsid w:val="00265773"/>
    <w:rsid w:val="00947D64"/>
    <w:rsid w:val="00E5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7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F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1F42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Wolski</dc:creator>
  <cp:lastModifiedBy>Bartłomiej Wolski</cp:lastModifiedBy>
  <cp:revision>1</cp:revision>
  <dcterms:created xsi:type="dcterms:W3CDTF">2020-04-20T17:40:00Z</dcterms:created>
  <dcterms:modified xsi:type="dcterms:W3CDTF">2020-04-20T17:40:00Z</dcterms:modified>
</cp:coreProperties>
</file>